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sposobem na bezrobocie. Ale w Polsce kształcimy bibliotekarzy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łączy ludzi takich jak Steve Jobs, Henry Ford i Jerzy Owsiak? Wszyscy oni odnieśli życiowy sukces. Ale mają jeszcze wspólnego coś, co może uszło twojej uwadze.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ludzi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Steve Jobs, Henry Ford i Jerzy Owsiak</w:t>
      </w:r>
      <w:r>
        <w:rPr>
          <w:rFonts w:ascii="calibri" w:hAnsi="calibri" w:eastAsia="calibri" w:cs="calibri"/>
          <w:sz w:val="24"/>
          <w:szCs w:val="24"/>
        </w:rPr>
        <w:t xml:space="preserve">? Wszyscy oni odnieśli życiowy sukces. Stali się legendą, zarobili fortuny lub porwali tłumy do działania. Co mają jeszcze wspólnego?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nich to świetny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sprzedawca</w:t>
      </w:r>
      <w:r>
        <w:rPr>
          <w:rFonts w:ascii="calibri" w:hAnsi="calibri" w:eastAsia="calibri" w:cs="calibri"/>
          <w:sz w:val="24"/>
          <w:szCs w:val="24"/>
        </w:rPr>
        <w:t xml:space="preserve">. A dopiero potem wizjoner, biznesmen czy działacz charytatywny.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cechy wspólne mieli </w:t>
      </w:r>
      <w:r>
        <w:rPr>
          <w:rFonts w:ascii="calibri" w:hAnsi="calibri" w:eastAsia="calibri" w:cs="calibri"/>
          <w:sz w:val="24"/>
          <w:szCs w:val="24"/>
          <w:b/>
        </w:rPr>
        <w:t xml:space="preserve">Rembrandt, Mozart i Nikola Tesla</w:t>
      </w:r>
      <w:r>
        <w:rPr>
          <w:rFonts w:ascii="calibri" w:hAnsi="calibri" w:eastAsia="calibri" w:cs="calibri"/>
          <w:sz w:val="24"/>
          <w:szCs w:val="24"/>
        </w:rPr>
        <w:t xml:space="preserve">? Byli geniuszami, ale umarli w biedzie lub zapomnieniu. Dlaczego? </w:t>
      </w:r>
      <w:r>
        <w:rPr>
          <w:rFonts w:ascii="calibri" w:hAnsi="calibri" w:eastAsia="calibri" w:cs="calibri"/>
          <w:sz w:val="24"/>
          <w:szCs w:val="24"/>
          <w:b/>
        </w:rPr>
        <w:t xml:space="preserve">Oni byli bardzo słabymi sprzedawcami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dzielą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marnych, średnich i dobrych sprzedawców</w:t>
      </w:r>
      <w:r>
        <w:rPr>
          <w:rFonts w:ascii="calibri" w:hAnsi="calibri" w:eastAsia="calibri" w:cs="calibri"/>
          <w:sz w:val="24"/>
          <w:szCs w:val="24"/>
        </w:rPr>
        <w:t xml:space="preserve">. Ci ostatni bez względu na formalnie wykonywany zawód czy życiową pasję, osiągają największe sukcesy. Nieważne czy są handlowcami, artystami czy politykami. Potrafią to, co musi umieć dobry sprzedawca: rozpoznać potrzeby klienta/człowieka i zaspokoić je z korzyścią dla firmy, organizacji lub społeczeństwa. To wystarczy, aby radzić sobie dobrze w życiu i dokonywać rzeczy wielkich.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Polski system edukacji jest ślepy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Dobrzy sprzedawcy sensu stricte nigdy nie narzekają na bezrobocie. Pracodawcy na nich czekają. Wg Komisji Europejskiej, </w:t>
      </w:r>
      <w:r>
        <w:rPr>
          <w:rFonts w:ascii="calibri" w:hAnsi="calibri" w:eastAsia="calibri" w:cs="calibri"/>
          <w:sz w:val="24"/>
          <w:szCs w:val="24"/>
          <w:b/>
        </w:rPr>
        <w:t xml:space="preserve">aż w 13 krajach Europejskiego Obszaru Gospodarczego występują duże trudności w znalezieniu pracownika do działu sprzedaży</w:t>
      </w:r>
      <w:r>
        <w:rPr>
          <w:rFonts w:ascii="calibri" w:hAnsi="calibri" w:eastAsia="calibri" w:cs="calibri"/>
          <w:sz w:val="24"/>
          <w:szCs w:val="24"/>
        </w:rPr>
        <w:t xml:space="preserve">. W Polsce także. A jeśli sprzedawca nie znajdzie wymarzonego pracodawcy to stworzy sobie miejsce pracy sam. Umiejętność sprzedaży zapewni mu sukces w każdej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przyjrzyjmy się kolejnej grupie: </w:t>
      </w:r>
      <w:r>
        <w:rPr>
          <w:rFonts w:ascii="calibri" w:hAnsi="calibri" w:eastAsia="calibri" w:cs="calibri"/>
          <w:sz w:val="24"/>
          <w:szCs w:val="24"/>
          <w:b/>
        </w:rPr>
        <w:t xml:space="preserve">Potwór z Loch Ness, Yeti, polski sprzedawca z wykształceniem kierunkowym</w:t>
      </w:r>
      <w:r>
        <w:rPr>
          <w:rFonts w:ascii="calibri" w:hAnsi="calibri" w:eastAsia="calibri" w:cs="calibri"/>
          <w:sz w:val="24"/>
          <w:szCs w:val="24"/>
        </w:rPr>
        <w:t xml:space="preserve">. Co ich łączy? Nie istnieją. Może z Yeti i mieszkańcem Loch Ness to nic pewnego, ale co do sprzedawcy w Polsce nie ma mowy o pomyłce. Czy ktoś słyszał o magistrach sprzedaży? Niestety - w polskim systemie edukacji kształcenie sprzedawców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naszym kraju nie inwestuje się w nauczanie sprzedaży choć w działach handlowych są tysiące nieobsadzonych miejsc pracy? Dlaczego, gdy prezesi firm i szefowie HR szukają rozpaczliwie wykwalifikowanych sprzedawców, na uczelniach państwowych grzeją ławy kolejne zastępy przyszłych magistrów pedagogiki, bibliotekoznawców i marketingowców? To pytanie, które warto zadać osobom z Ministerstwa Edukacji Narodowej i Ministerstwa Pracy i Polityki Socjalnej.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Jakie są skutki braku kształcenia sprzedawców w systemie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brak młodych osób, przygotowanych do pracy w sprzedaży</w:t>
      </w:r>
      <w:r>
        <w:rPr>
          <w:rFonts w:ascii="calibri" w:hAnsi="calibri" w:eastAsia="calibri" w:cs="calibri"/>
          <w:sz w:val="24"/>
          <w:szCs w:val="24"/>
        </w:rPr>
        <w:t xml:space="preserve">, mimo, że rynek ich rozpaczliwie potrzebuje. Dopasowanie popytu i podaży zmniejszyłoby bezrobocie.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</w:t>
      </w:r>
      <w:r>
        <w:rPr>
          <w:rFonts w:ascii="calibri" w:hAnsi="calibri" w:eastAsia="calibri" w:cs="calibri"/>
          <w:sz w:val="24"/>
          <w:szCs w:val="24"/>
          <w:b/>
        </w:rPr>
        <w:t xml:space="preserve">Sprzedawcy w wielu firmach mają bardzo niskie kompetencje</w:t>
      </w:r>
      <w:r>
        <w:rPr>
          <w:rFonts w:ascii="calibri" w:hAnsi="calibri" w:eastAsia="calibri" w:cs="calibri"/>
          <w:sz w:val="24"/>
          <w:szCs w:val="24"/>
        </w:rPr>
        <w:t xml:space="preserve"> i brak im świadomości, czym jest praca w sprzedaży. To przekłada się na wysoką rotację w działach handlowych. Tracą na tym i sprzedawcy, i zatrudniające ich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</w:t>
      </w:r>
      <w:r>
        <w:rPr>
          <w:rFonts w:ascii="calibri" w:hAnsi="calibri" w:eastAsia="calibri" w:cs="calibri"/>
          <w:sz w:val="24"/>
          <w:szCs w:val="24"/>
          <w:b/>
        </w:rPr>
        <w:t xml:space="preserve">Działy HR nie mają na czym oprzeć wstępnej oceny kwalifikacji zawodowych sprzedawców</w:t>
      </w:r>
      <w:r>
        <w:rPr>
          <w:rFonts w:ascii="calibri" w:hAnsi="calibri" w:eastAsia="calibri" w:cs="calibri"/>
          <w:sz w:val="24"/>
          <w:szCs w:val="24"/>
        </w:rPr>
        <w:t xml:space="preserve">. Jedynym kryterium pozostaje doświadczenie i referencje – ale działa to dopiero w przypadku osób ze sporym stażem pracy. Chcesz zatrudnić marketingowca? Szukasz kogoś, kto skończył marketing. Potrzebny ci programista? Zapraszasz kandydatów z dyplomem politechniki. A jeśli szukasz sprzedawcy? Jaki wpis w rubryce „wykształcenie” będzie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nadal funkcjonują sprzedawcy działający nieetycznie </w:t>
      </w:r>
      <w:r>
        <w:rPr>
          <w:rFonts w:ascii="calibri" w:hAnsi="calibri" w:eastAsia="calibri" w:cs="calibri"/>
          <w:sz w:val="24"/>
          <w:szCs w:val="24"/>
        </w:rPr>
        <w:t xml:space="preserve">– czyli używający w stosunku do klientów manipulacji, dokonujący transakcji na zasadzie zerojedynkowej – korzystnych dla sprzedawcy, a niekorzystnych dla klienta. Nikt im nie wyjaśnił, że to złe i dla klientów, i dla nich.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Natura nie znosi próżni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wskazane powyżej problemy rynku pracy w obszarze sprzedaży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Zarządzania Sprzedażą, </w:t>
      </w:r>
      <w:r>
        <w:rPr>
          <w:rFonts w:ascii="calibri" w:hAnsi="calibri" w:eastAsia="calibri" w:cs="calibri"/>
          <w:sz w:val="24"/>
          <w:szCs w:val="24"/>
        </w:rPr>
        <w:t xml:space="preserve">która należy do McHayes&amp;StewardGroup.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Zarządzania Sprzedażą oferuje obecnie szkolenia na dwóch kierunkach: Zarządzanie Działem Sprzedaży (przeznaczone dla osób na stanowiskach kierowniczych) oraz Account Management – Sprzedaż Doradczo-Ekspercka (przeznaczonych dla KAM-ów i sprzedawców). Zajęcia na obu kierunkach odbywają się w ramach czterech dwudniowych zjazdów - cały </w:t>
      </w:r>
      <w:r>
        <w:rPr>
          <w:rFonts w:ascii="calibri" w:hAnsi="calibri" w:eastAsia="calibri" w:cs="calibri"/>
          <w:sz w:val="24"/>
          <w:szCs w:val="24"/>
          <w:b/>
        </w:rPr>
        <w:t xml:space="preserve">cykl trwa więc 8 dni</w:t>
      </w:r>
      <w:r>
        <w:rPr>
          <w:rFonts w:ascii="calibri" w:hAnsi="calibri" w:eastAsia="calibri" w:cs="calibri"/>
          <w:sz w:val="24"/>
          <w:szCs w:val="24"/>
        </w:rPr>
        <w:t xml:space="preserve">. Dodatkowo sprzedawcy mają dostęp do platformy e-learningowej, konsultacji z wykładowcami i Klubu Absolwenta.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Pierwsze spotkanie XV edycji szkoły odbędzie się już 22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 Zarządzania Sprzedażą można zdobyć najlepiej rozpoznawalny dyplomem dla sprzedawców i menedżerów sprzedaży: </w:t>
      </w:r>
      <w:r>
        <w:rPr>
          <w:rFonts w:ascii="calibri" w:hAnsi="calibri" w:eastAsia="calibri" w:cs="calibri"/>
          <w:sz w:val="24"/>
          <w:szCs w:val="24"/>
          <w:b/>
        </w:rPr>
        <w:t xml:space="preserve">Diploma of Practitioner in Sales</w:t>
      </w:r>
      <w:r>
        <w:rPr>
          <w:rFonts w:ascii="calibri" w:hAnsi="calibri" w:eastAsia="calibri" w:cs="calibri"/>
          <w:sz w:val="24"/>
          <w:szCs w:val="24"/>
        </w:rPr>
        <w:t xml:space="preserve">. Przyznawany jest on absolwentom Szkoły, którzy zdali egzamin końcowy. To świadectwo wysokich kwalifikacji sprzedawcy z najdłuższą tradycją w Polsce, które funkcjonuje na rynku bez przerwy od 2008 roku. Diploma of Practitioner in Sales ma dziś 1500 sprzedawców i menedżerów sprzedaży. Dokument ten jest dla nich przepustką do kariery. Rozpoznają go działy HR w największych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uczą się sprzedawcy w Szkole Zarządzania Sprzedażą?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sprzedaży może się nauczyć każdy?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trudno znaleźć dobrego sprzedawcę, choć zarobki w tym zawodzie często przekraczają 10 tys.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kontaktu. Chętnie odpowiemy na wszelkie Państwa pytania dotyczące realiów pracy i edukacji sprzedawców w Polsce oraz systemu nauczania w Szkole Zarządzania Sprzedażą.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Szkoły Zarządzania Sprzedażą: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www.sprzedaz.edu.pl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rzedaz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2026-01-22T04:22:26+01:00</dcterms:created>
  <dcterms:modified xsi:type="dcterms:W3CDTF">2026-01-22T04:22:26+01:00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